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  <w:bookmarkStart w:id="0" w:name="_GoBack"/>
      <w:bookmarkEnd w:id="0"/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>DINAS PETERNAKAN 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E427FE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spacing w:val="-1"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51359E">
        <w:rPr>
          <w:rFonts w:ascii="Bookman Old Style" w:hAnsi="Bookman Old Style" w:cs="Bookman Old Style"/>
          <w:b/>
          <w:spacing w:val="-1"/>
          <w:lang w:val="id-ID"/>
        </w:rPr>
        <w:t>6</w:t>
      </w:r>
    </w:p>
    <w:p w:rsidR="00176D9F" w:rsidRPr="0051359E" w:rsidRDefault="00176D9F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0F200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304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0F2000">
        <w:rPr>
          <w:rFonts w:ascii="Bookman Old Style" w:hAnsi="Bookman Old Style" w:cs="Bookman Old Style"/>
        </w:rPr>
        <w:fldChar w:fldCharType="begin"/>
      </w:r>
      <w:r w:rsidR="000F2000">
        <w:rPr>
          <w:rFonts w:ascii="Bookman Old Style" w:hAnsi="Bookman Old Style" w:cs="Bookman Old Style"/>
        </w:rPr>
        <w:instrText xml:space="preserve"> MERGEFIELD Nama </w:instrText>
      </w:r>
      <w:r w:rsidR="000F2000">
        <w:rPr>
          <w:rFonts w:ascii="Bookman Old Style" w:hAnsi="Bookman Old Style" w:cs="Bookman Old Style"/>
        </w:rPr>
        <w:fldChar w:fldCharType="separate"/>
      </w:r>
      <w:r w:rsidR="00663302" w:rsidRPr="00D84B8A">
        <w:rPr>
          <w:rFonts w:ascii="Bookman Old Style" w:hAnsi="Bookman Old Style" w:cs="Bookman Old Style"/>
          <w:noProof/>
        </w:rPr>
        <w:t>Rasidi, SP</w:t>
      </w:r>
      <w:r w:rsidR="000F2000">
        <w:rPr>
          <w:rFonts w:ascii="Bookman Old Style" w:hAnsi="Bookman Old Style" w:cs="Bookman Old Style"/>
        </w:rPr>
        <w:fldChar w:fldCharType="end"/>
      </w:r>
    </w:p>
    <w:p w:rsidR="002325B6" w:rsidRPr="00D220EA" w:rsidRDefault="002325B6" w:rsidP="0084157F">
      <w:pPr>
        <w:widowControl w:val="0"/>
        <w:autoSpaceDE w:val="0"/>
        <w:autoSpaceDN w:val="0"/>
        <w:adjustRightInd w:val="0"/>
        <w:spacing w:after="0" w:line="480" w:lineRule="auto"/>
        <w:ind w:left="288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0F2000">
        <w:rPr>
          <w:rFonts w:ascii="Bookman Old Style" w:hAnsi="Bookman Old Style" w:cs="Bookman Old Style"/>
        </w:rPr>
        <w:fldChar w:fldCharType="begin"/>
      </w:r>
      <w:r w:rsidR="000F2000">
        <w:rPr>
          <w:rFonts w:ascii="Bookman Old Style" w:hAnsi="Bookman Old Style" w:cs="Bookman Old Style"/>
        </w:rPr>
        <w:instrText xml:space="preserve"> MERGEFIELD Jabatan </w:instrText>
      </w:r>
      <w:r w:rsidR="000F2000">
        <w:rPr>
          <w:rFonts w:ascii="Bookman Old Style" w:hAnsi="Bookman Old Style" w:cs="Bookman Old Style"/>
        </w:rPr>
        <w:fldChar w:fldCharType="separate"/>
      </w:r>
      <w:r w:rsidR="00663302" w:rsidRPr="00D84B8A">
        <w:rPr>
          <w:rFonts w:ascii="Bookman Old Style" w:hAnsi="Bookman Old Style" w:cs="Bookman Old Style"/>
          <w:noProof/>
        </w:rPr>
        <w:t>Kasubag. Tata Usaha UPTD Laboratorium Keswan dan Kesmavet</w:t>
      </w:r>
      <w:r w:rsidR="000F2000">
        <w:rPr>
          <w:rFonts w:ascii="Bookman Old Style" w:hAnsi="Bookman Old Style" w:cs="Bookman Old Style"/>
        </w:rPr>
        <w:fldChar w:fldCharType="end"/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01199E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2F6293" w:rsidRPr="002F6293">
        <w:rPr>
          <w:rFonts w:ascii="Bookman Old Style" w:hAnsi="Bookman Old Style" w:cs="Bookman Old Style"/>
        </w:rPr>
        <w:t>Ir. H. K.E. Waspodo, M.Si</w:t>
      </w:r>
    </w:p>
    <w:p w:rsidR="002325B6" w:rsidRPr="002F6293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  <w:lang w:val="id-ID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</w:t>
      </w:r>
      <w:r w:rsidR="00825D6F" w:rsidRPr="00825D6F">
        <w:rPr>
          <w:rFonts w:ascii="Bookman Old Style" w:hAnsi="Bookman Old Style" w:cs="Bookman Old Style"/>
        </w:rPr>
        <w:t xml:space="preserve">Kepala </w:t>
      </w:r>
      <w:r w:rsidR="002F6293">
        <w:rPr>
          <w:rFonts w:ascii="Bookman Old Style" w:hAnsi="Bookman Old Style" w:cs="Bookman Old Style"/>
          <w:lang w:val="id-ID"/>
        </w:rPr>
        <w:t>UPTD Laboratorium Keswan dan Kesmavet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2078" w:type="dxa"/>
        <w:tblInd w:w="93" w:type="dxa"/>
        <w:tblLook w:val="04A0" w:firstRow="1" w:lastRow="0" w:firstColumn="1" w:lastColumn="0" w:noHBand="0" w:noVBand="1"/>
      </w:tblPr>
      <w:tblGrid>
        <w:gridCol w:w="3984"/>
        <w:gridCol w:w="1134"/>
        <w:gridCol w:w="275"/>
        <w:gridCol w:w="4545"/>
        <w:gridCol w:w="2140"/>
      </w:tblGrid>
      <w:tr w:rsidR="0052284B" w:rsidRPr="00D220EA" w:rsidTr="000F200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Default="00D220EA" w:rsidP="000F2B22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03714D">
              <w:rPr>
                <w:rFonts w:ascii="Bookman Old Style" w:hAnsi="Bookman Old Style" w:cs="Calibri"/>
              </w:rPr>
              <w:t xml:space="preserve">        </w:t>
            </w:r>
            <w:r w:rsidR="0051359E">
              <w:rPr>
                <w:rFonts w:ascii="Bookman Old Style" w:hAnsi="Bookman Old Style" w:cs="Calibri"/>
                <w:lang w:val="id-ID"/>
              </w:rPr>
              <w:t>Januari 2016</w:t>
            </w:r>
          </w:p>
          <w:p w:rsidR="0084157F" w:rsidRPr="0084157F" w:rsidRDefault="0084157F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0F200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2F6293" w:rsidRDefault="00825D6F" w:rsidP="002F6293">
            <w:pPr>
              <w:spacing w:after="0" w:line="240" w:lineRule="auto"/>
              <w:jc w:val="center"/>
              <w:rPr>
                <w:rFonts w:ascii="Bookman Old Style" w:hAnsi="Bookman Old Style" w:cs="Calibri"/>
                <w:lang w:val="id-ID"/>
              </w:rPr>
            </w:pPr>
            <w:r w:rsidRPr="00825D6F">
              <w:rPr>
                <w:rFonts w:ascii="Bookman Old Style" w:hAnsi="Bookman Old Style" w:cs="Calibri"/>
              </w:rPr>
              <w:t xml:space="preserve">Kepala </w:t>
            </w:r>
            <w:r w:rsidR="002F6293">
              <w:rPr>
                <w:rFonts w:ascii="Bookman Old Style" w:hAnsi="Bookman Old Style" w:cs="Calibri"/>
                <w:lang w:val="id-ID"/>
              </w:rPr>
              <w:t>UPTD Laboratorium Keswan dan Kesmavet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F2000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Jabatan2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663302" w:rsidRPr="00D84B8A">
              <w:rPr>
                <w:rFonts w:ascii="Bookman Old Style" w:hAnsi="Bookman Old Style" w:cs="Calibri"/>
                <w:noProof/>
              </w:rPr>
              <w:t>Kasubag. Tata Usaha UPTD Laboratorium Keswan dan Kesmavet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0F200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E427FE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0F200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E427FE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0F200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E427FE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0F200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2F6293" w:rsidP="00E427FE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 w:rsidRPr="002F6293">
              <w:rPr>
                <w:rFonts w:ascii="Bookman Old Style" w:hAnsi="Bookman Old Style" w:cs="Calibri"/>
                <w:b/>
                <w:bCs/>
                <w:u w:val="single"/>
              </w:rPr>
              <w:t>Ir. H. K.E. Waspodo, M.Si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F2000" w:rsidP="00EF28FA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begin"/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instrText xml:space="preserve"> MERGEFIELD Pihak_Pertama </w:instrTex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separate"/>
            </w:r>
            <w:r w:rsidR="00663302" w:rsidRPr="00D84B8A">
              <w:rPr>
                <w:rFonts w:ascii="Bookman Old Style" w:hAnsi="Bookman Old Style" w:cs="Calibri"/>
                <w:b/>
                <w:bCs/>
                <w:noProof/>
                <w:u w:val="single"/>
              </w:rPr>
              <w:t>Rasidi, SP</w: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047455" w:rsidRPr="00D220EA" w:rsidTr="000F200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04745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Pembina </w:t>
            </w:r>
            <w:r>
              <w:rPr>
                <w:rFonts w:ascii="Bookman Old Style" w:hAnsi="Bookman Old Style" w:cs="Calibri"/>
              </w:rPr>
              <w:t>Tingkat 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F2000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Pangkat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663302" w:rsidRPr="00D84B8A">
              <w:rPr>
                <w:rFonts w:ascii="Bookman Old Style" w:hAnsi="Bookman Old Style" w:cs="Calibri"/>
                <w:noProof/>
              </w:rPr>
              <w:t>Penata Tingkat I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0F200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E427FE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2F6293" w:rsidRPr="002F6293">
              <w:rPr>
                <w:rFonts w:ascii="Bookman Old Style" w:hAnsi="Bookman Old Style" w:cs="Calibri"/>
              </w:rPr>
              <w:t>19591025 199003 1 002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2F6293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0F2000">
              <w:rPr>
                <w:rFonts w:ascii="Bookman Old Style" w:hAnsi="Bookman Old Style" w:cs="Calibri"/>
              </w:rPr>
              <w:fldChar w:fldCharType="begin"/>
            </w:r>
            <w:r w:rsidR="000F2000">
              <w:rPr>
                <w:rFonts w:ascii="Bookman Old Style" w:hAnsi="Bookman Old Style" w:cs="Calibri"/>
              </w:rPr>
              <w:instrText xml:space="preserve"> MERGEFIELD NIP </w:instrText>
            </w:r>
            <w:r w:rsidR="000F2000">
              <w:rPr>
                <w:rFonts w:ascii="Bookman Old Style" w:hAnsi="Bookman Old Style" w:cs="Calibri"/>
              </w:rPr>
              <w:fldChar w:fldCharType="separate"/>
            </w:r>
            <w:r w:rsidR="00663302" w:rsidRPr="00D84B8A">
              <w:rPr>
                <w:rFonts w:ascii="Bookman Old Style" w:hAnsi="Bookman Old Style" w:cs="Calibri"/>
                <w:noProof/>
              </w:rPr>
              <w:t>19580612 198603 1 022</w:t>
            </w:r>
            <w:r w:rsidR="000F2000"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7FE" w:rsidRDefault="00E427FE">
      <w:pPr>
        <w:spacing w:after="0" w:line="240" w:lineRule="auto"/>
      </w:pPr>
      <w:r>
        <w:separator/>
      </w:r>
    </w:p>
  </w:endnote>
  <w:endnote w:type="continuationSeparator" w:id="0">
    <w:p w:rsidR="00E427FE" w:rsidRDefault="00E42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7FE" w:rsidRDefault="00E427FE">
      <w:pPr>
        <w:spacing w:after="0" w:line="240" w:lineRule="auto"/>
      </w:pPr>
      <w:r>
        <w:separator/>
      </w:r>
    </w:p>
  </w:footnote>
  <w:footnote w:type="continuationSeparator" w:id="0">
    <w:p w:rsidR="00E427FE" w:rsidRDefault="00E427FE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-396599893"/>
  </wne:recipientData>
  <wne:recipientData>
    <wne:active wne:val="1"/>
    <wne:hash wne:val="463496922"/>
  </wne:recipientData>
  <wne:recipientData>
    <wne:active wne:val="1"/>
    <wne:hash wne:val="-1385088084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native"/>
    <w:connectString w:val="Provider=Microsoft.ACE.OLEDB.12.0;User ID=Admin;Data Source=D:\PRC 2016_tanty\KINERJA 2016\PERJANJIAN KINERJA 2016\PK 2016_REVIU\PK eselon IV\UPTD Lab keswan kesmavet\Database ess.IV_La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activeRecord w:val="3"/>
    <w:odso>
      <w:udl w:val="Provider=Microsoft.ACE.OLEDB.12.0;User ID=Admin;Data Source=D:\PRC 2016_tanty\KINERJA 2016\PERJANJIAN KINERJA 2016\PK 2016_REVIU\PK eselon IV\UPTD Lab keswan kesmavet\Database ess.IV_La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recipientData r:id="rId3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1199E"/>
    <w:rsid w:val="00021985"/>
    <w:rsid w:val="0003714D"/>
    <w:rsid w:val="00047455"/>
    <w:rsid w:val="000754CE"/>
    <w:rsid w:val="00085C8B"/>
    <w:rsid w:val="000F2000"/>
    <w:rsid w:val="000F2B22"/>
    <w:rsid w:val="000F6DF4"/>
    <w:rsid w:val="00125C54"/>
    <w:rsid w:val="00176D9F"/>
    <w:rsid w:val="00185532"/>
    <w:rsid w:val="002325B6"/>
    <w:rsid w:val="002735BD"/>
    <w:rsid w:val="00291824"/>
    <w:rsid w:val="002E31D9"/>
    <w:rsid w:val="002F6293"/>
    <w:rsid w:val="002F7925"/>
    <w:rsid w:val="003504BC"/>
    <w:rsid w:val="00393563"/>
    <w:rsid w:val="00404E48"/>
    <w:rsid w:val="00417114"/>
    <w:rsid w:val="0051359E"/>
    <w:rsid w:val="0052284B"/>
    <w:rsid w:val="00540189"/>
    <w:rsid w:val="00580F47"/>
    <w:rsid w:val="00584024"/>
    <w:rsid w:val="00627F31"/>
    <w:rsid w:val="00663302"/>
    <w:rsid w:val="00665F45"/>
    <w:rsid w:val="006C1AD0"/>
    <w:rsid w:val="006D3232"/>
    <w:rsid w:val="00722CD3"/>
    <w:rsid w:val="00786BF9"/>
    <w:rsid w:val="007C68AC"/>
    <w:rsid w:val="007D74C3"/>
    <w:rsid w:val="007F3154"/>
    <w:rsid w:val="00825D6F"/>
    <w:rsid w:val="0084157F"/>
    <w:rsid w:val="00851528"/>
    <w:rsid w:val="008804ED"/>
    <w:rsid w:val="008A2F39"/>
    <w:rsid w:val="008E535B"/>
    <w:rsid w:val="009147B5"/>
    <w:rsid w:val="00950A08"/>
    <w:rsid w:val="0097796B"/>
    <w:rsid w:val="009A465E"/>
    <w:rsid w:val="009A6535"/>
    <w:rsid w:val="00A14D56"/>
    <w:rsid w:val="00A94DE5"/>
    <w:rsid w:val="00AC7D0C"/>
    <w:rsid w:val="00B92B99"/>
    <w:rsid w:val="00BF305A"/>
    <w:rsid w:val="00C50A55"/>
    <w:rsid w:val="00CD49C5"/>
    <w:rsid w:val="00CE2248"/>
    <w:rsid w:val="00CF5341"/>
    <w:rsid w:val="00D210F1"/>
    <w:rsid w:val="00D220EA"/>
    <w:rsid w:val="00E313A3"/>
    <w:rsid w:val="00E36D80"/>
    <w:rsid w:val="00E427FE"/>
    <w:rsid w:val="00E57AE8"/>
    <w:rsid w:val="00EB5409"/>
    <w:rsid w:val="00ED5BB2"/>
    <w:rsid w:val="00EF2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8374DAB-9858-4D60-841D-E973E088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PRC%202016_tanty\KINERJA%202016\PERJANJIAN%20KINERJA%202016\PK%202016_REVIU\PK%20eselon%20IV\UPTD%20Lab%20keswan%20kesmavet\Database%20ess.IV_Lab.xlsx" TargetMode="External"/><Relationship Id="rId1" Type="http://schemas.openxmlformats.org/officeDocument/2006/relationships/mailMergeSource" Target="file:///D:\PRC%202016_tanty\KINERJA%202016\PERJANJIAN%20KINERJA%202016\PK%202016_REVIU\PK%20eselon%20IV\UPTD%20Lab%20keswan%20kesmavet\Database%20ess.IV_Lab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53A89-6B03-47C3-A513-B96EC82B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Tanti</cp:lastModifiedBy>
  <cp:revision>40</cp:revision>
  <cp:lastPrinted>2016-01-27T00:11:00Z</cp:lastPrinted>
  <dcterms:created xsi:type="dcterms:W3CDTF">2015-01-28T07:00:00Z</dcterms:created>
  <dcterms:modified xsi:type="dcterms:W3CDTF">2016-01-27T00:20:00Z</dcterms:modified>
</cp:coreProperties>
</file>